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359" w:rsidRPr="002D3FAB" w:rsidRDefault="00637359" w:rsidP="00637359">
      <w:pPr>
        <w:pStyle w:val="abzacixml"/>
        <w:spacing w:line="360" w:lineRule="auto"/>
        <w:ind w:left="-270" w:right="-720"/>
        <w:jc w:val="center"/>
        <w:rPr>
          <w:rFonts w:ascii="Sylfaen" w:hAnsi="Sylfaen" w:cs="Sylfaen"/>
          <w:noProof/>
          <w:sz w:val="24"/>
          <w:szCs w:val="24"/>
          <w:lang w:val="ka-GE"/>
        </w:rPr>
      </w:pPr>
      <w:bookmarkStart w:id="0" w:name="_GoBack"/>
      <w:r w:rsidRPr="002D3FAB">
        <w:rPr>
          <w:rFonts w:ascii="Sylfaen" w:hAnsi="Sylfaen" w:cs="Sylfaen"/>
          <w:noProof/>
          <w:sz w:val="24"/>
          <w:szCs w:val="24"/>
          <w:lang w:val="ka-GE"/>
        </w:rPr>
        <w:t>საქართველოს კანონი</w:t>
      </w: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b/>
          <w:noProof/>
          <w:sz w:val="24"/>
          <w:szCs w:val="24"/>
          <w:lang w:val="ka-GE"/>
        </w:rPr>
      </w:pPr>
      <w:r w:rsidRPr="002D3FAB">
        <w:rPr>
          <w:rFonts w:ascii="Sylfaen" w:hAnsi="Sylfaen" w:cs="Sylfaen"/>
          <w:b/>
          <w:noProof/>
          <w:sz w:val="24"/>
          <w:szCs w:val="24"/>
          <w:lang w:val="ka-GE"/>
        </w:rPr>
        <w:t>,,დაცული ტერიტორიების სისტემის შესახებ” საქართველოს</w:t>
      </w:r>
      <w:r w:rsidRPr="002D3FAB">
        <w:rPr>
          <w:b/>
          <w:noProof/>
          <w:sz w:val="24"/>
          <w:szCs w:val="24"/>
          <w:lang w:val="ka-GE"/>
        </w:rPr>
        <w:t xml:space="preserve"> </w:t>
      </w:r>
      <w:r w:rsidRPr="002D3FAB">
        <w:rPr>
          <w:rFonts w:ascii="Sylfaen" w:hAnsi="Sylfaen"/>
          <w:b/>
          <w:noProof/>
          <w:sz w:val="24"/>
          <w:szCs w:val="24"/>
          <w:lang w:val="ka-GE"/>
        </w:rPr>
        <w:t>კანონში</w:t>
      </w:r>
      <w:r w:rsidRPr="002D3FAB">
        <w:rPr>
          <w:rFonts w:ascii="Sylfaen" w:hAnsi="Sylfaen" w:cs="Sylfaen"/>
          <w:b/>
          <w:noProof/>
          <w:sz w:val="24"/>
          <w:szCs w:val="24"/>
          <w:lang w:val="ka-GE"/>
        </w:rPr>
        <w:t xml:space="preserve"> ცვლილებების შეტანის თაობაზე</w:t>
      </w: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sz w:val="24"/>
          <w:szCs w:val="24"/>
          <w:lang w:val="ka-GE"/>
        </w:rPr>
      </w:pPr>
    </w:p>
    <w:p w:rsidR="00637359" w:rsidRPr="002D3FAB" w:rsidRDefault="00637359" w:rsidP="00637359">
      <w:pPr>
        <w:pStyle w:val="mimgebixml"/>
        <w:spacing w:line="360" w:lineRule="auto"/>
        <w:ind w:left="-270" w:right="-720"/>
        <w:jc w:val="both"/>
        <w:rPr>
          <w:b w:val="0"/>
          <w:noProof/>
          <w:sz w:val="24"/>
          <w:szCs w:val="24"/>
          <w:lang w:val="ka-GE"/>
        </w:rPr>
      </w:pPr>
      <w:r w:rsidRPr="002D3FAB">
        <w:rPr>
          <w:b w:val="0"/>
          <w:noProof/>
          <w:sz w:val="24"/>
          <w:szCs w:val="24"/>
          <w:lang w:val="ka-GE"/>
        </w:rPr>
        <w:t>მუხლი 1. ,,</w:t>
      </w:r>
      <w:r w:rsidRPr="002D3FAB">
        <w:rPr>
          <w:rFonts w:cs="Sylfaen"/>
          <w:b w:val="0"/>
          <w:noProof/>
          <w:sz w:val="24"/>
          <w:szCs w:val="24"/>
          <w:lang w:val="ka-GE"/>
        </w:rPr>
        <w:t>დაცული</w:t>
      </w:r>
      <w:r w:rsidRPr="002D3FAB">
        <w:rPr>
          <w:b w:val="0"/>
          <w:noProof/>
          <w:sz w:val="24"/>
          <w:szCs w:val="24"/>
          <w:lang w:val="ka-GE"/>
        </w:rPr>
        <w:t xml:space="preserve"> </w:t>
      </w:r>
      <w:r w:rsidRPr="002D3FAB">
        <w:rPr>
          <w:rFonts w:cs="Sylfaen"/>
          <w:b w:val="0"/>
          <w:noProof/>
          <w:sz w:val="24"/>
          <w:szCs w:val="24"/>
          <w:lang w:val="ka-GE"/>
        </w:rPr>
        <w:t>ტერიტორიების</w:t>
      </w:r>
      <w:r w:rsidRPr="002D3FAB">
        <w:rPr>
          <w:b w:val="0"/>
          <w:noProof/>
          <w:sz w:val="24"/>
          <w:szCs w:val="24"/>
          <w:lang w:val="ka-GE"/>
        </w:rPr>
        <w:t xml:space="preserve"> </w:t>
      </w:r>
      <w:r w:rsidRPr="002D3FAB">
        <w:rPr>
          <w:rFonts w:cs="Sylfaen"/>
          <w:b w:val="0"/>
          <w:noProof/>
          <w:sz w:val="24"/>
          <w:szCs w:val="24"/>
          <w:lang w:val="ka-GE"/>
        </w:rPr>
        <w:t>სისტემის</w:t>
      </w:r>
      <w:r w:rsidRPr="002D3FAB">
        <w:rPr>
          <w:b w:val="0"/>
          <w:noProof/>
          <w:sz w:val="24"/>
          <w:szCs w:val="24"/>
          <w:lang w:val="ka-GE"/>
        </w:rPr>
        <w:t xml:space="preserve"> </w:t>
      </w:r>
      <w:r w:rsidRPr="002D3FAB">
        <w:rPr>
          <w:rFonts w:cs="Sylfaen"/>
          <w:b w:val="0"/>
          <w:noProof/>
          <w:sz w:val="24"/>
          <w:szCs w:val="24"/>
          <w:lang w:val="ka-GE"/>
        </w:rPr>
        <w:t>შესახებ“</w:t>
      </w:r>
      <w:r w:rsidRPr="002D3FAB">
        <w:rPr>
          <w:b w:val="0"/>
          <w:noProof/>
          <w:sz w:val="24"/>
          <w:szCs w:val="24"/>
          <w:lang w:val="ka-GE"/>
        </w:rPr>
        <w:t xml:space="preserve"> საქართველოს კანონში (საქართველოს საკანონმდებლო მაცნე, № ) შეტანილ იქნეს შემდეგი ცვლილება:</w:t>
      </w:r>
    </w:p>
    <w:p w:rsidR="00637359" w:rsidRPr="002D3FAB" w:rsidRDefault="00637359" w:rsidP="00637359">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spacing w:after="0" w:line="360" w:lineRule="auto"/>
        <w:ind w:right="-720"/>
        <w:rPr>
          <w:rFonts w:ascii="Sylfaen" w:hAnsi="Sylfaen" w:cs="Sylfaen"/>
          <w:noProof/>
          <w:lang w:val="ka-GE"/>
        </w:rPr>
      </w:pPr>
      <w:r w:rsidRPr="002D3FAB">
        <w:rPr>
          <w:rFonts w:ascii="Sylfaen" w:hAnsi="Sylfaen" w:cs="Sylfaen"/>
          <w:noProof/>
          <w:lang w:val="ka-GE"/>
        </w:rPr>
        <w:t>მე-10  მუხლი ამოღებული იქნას.</w:t>
      </w:r>
    </w:p>
    <w:p w:rsidR="00637359" w:rsidRPr="002D3FAB" w:rsidRDefault="00637359" w:rsidP="00637359">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spacing w:after="0" w:line="360" w:lineRule="auto"/>
        <w:ind w:right="-720"/>
        <w:rPr>
          <w:rFonts w:ascii="Sylfaen" w:hAnsi="Sylfaen" w:cs="Sylfaen"/>
          <w:noProof/>
          <w:lang w:val="ka-GE"/>
        </w:rPr>
      </w:pPr>
      <w:r w:rsidRPr="002D3FAB">
        <w:rPr>
          <w:rFonts w:ascii="Sylfaen" w:hAnsi="Sylfaen" w:cs="Sylfaen"/>
          <w:noProof/>
          <w:lang w:val="ka-GE"/>
        </w:rPr>
        <w:t>მე-11 მუხლი ამოღებული იქნას.</w:t>
      </w: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noProof/>
          <w:sz w:val="24"/>
          <w:szCs w:val="24"/>
          <w:lang w:val="ka-GE"/>
        </w:rPr>
      </w:pPr>
      <w:r w:rsidRPr="002D3FAB">
        <w:rPr>
          <w:rFonts w:ascii="Sylfaen" w:hAnsi="Sylfaen" w:cs="Sylfaen"/>
          <w:b/>
          <w:bCs/>
          <w:noProof/>
          <w:sz w:val="24"/>
          <w:szCs w:val="24"/>
          <w:lang w:val="ka-GE"/>
        </w:rPr>
        <w:t xml:space="preserve">მუხლი 2. </w:t>
      </w:r>
      <w:r w:rsidRPr="002D3FAB">
        <w:rPr>
          <w:rFonts w:ascii="Sylfaen" w:hAnsi="Sylfaen" w:cs="Sylfaen"/>
          <w:noProof/>
          <w:sz w:val="24"/>
          <w:szCs w:val="24"/>
          <w:lang w:val="ka-GE"/>
        </w:rPr>
        <w:t xml:space="preserve"> ეს კანონი ამოქმედდეს</w:t>
      </w:r>
      <w:r w:rsidR="00212C50" w:rsidRPr="002D3FAB">
        <w:rPr>
          <w:rFonts w:ascii="Sylfaen" w:hAnsi="Sylfaen" w:cs="Sylfaen"/>
          <w:noProof/>
          <w:sz w:val="24"/>
          <w:szCs w:val="24"/>
          <w:lang w:val="ka-GE"/>
        </w:rPr>
        <w:t xml:space="preserve"> 2023</w:t>
      </w:r>
      <w:r w:rsidR="00150EEF" w:rsidRPr="002D3FAB">
        <w:rPr>
          <w:rFonts w:ascii="Sylfaen" w:hAnsi="Sylfaen" w:cs="Sylfaen"/>
          <w:noProof/>
          <w:sz w:val="24"/>
          <w:szCs w:val="24"/>
          <w:lang w:val="ka-GE"/>
        </w:rPr>
        <w:t xml:space="preserve"> წლის 1 ი</w:t>
      </w:r>
      <w:r w:rsidR="00212C50" w:rsidRPr="002D3FAB">
        <w:rPr>
          <w:rFonts w:ascii="Sylfaen" w:hAnsi="Sylfaen" w:cs="Sylfaen"/>
          <w:noProof/>
          <w:sz w:val="24"/>
          <w:szCs w:val="24"/>
          <w:lang w:val="ka-GE"/>
        </w:rPr>
        <w:t>ანვრიდან</w:t>
      </w:r>
      <w:r w:rsidRPr="002D3FAB">
        <w:rPr>
          <w:rFonts w:ascii="Sylfaen" w:hAnsi="Sylfaen" w:cs="Sylfaen"/>
          <w:noProof/>
          <w:sz w:val="24"/>
          <w:szCs w:val="24"/>
          <w:lang w:val="ka-GE"/>
        </w:rPr>
        <w:t xml:space="preserve">. </w:t>
      </w: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both"/>
        <w:rPr>
          <w:rFonts w:ascii="Sylfaen" w:hAnsi="Sylfaen" w:cs="Sylfaen"/>
          <w:noProof/>
          <w:sz w:val="24"/>
          <w:szCs w:val="24"/>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right="-720"/>
        <w:rPr>
          <w:rFonts w:ascii="Sylfaen" w:hAnsi="Sylfaen" w:cs="Sylfaen"/>
          <w:b/>
          <w:noProof/>
          <w:sz w:val="24"/>
          <w:szCs w:val="24"/>
          <w:lang w:val="ka-GE"/>
        </w:rPr>
      </w:pPr>
      <w:r w:rsidRPr="002D3FAB">
        <w:rPr>
          <w:rFonts w:ascii="Sylfaen" w:hAnsi="Sylfaen" w:cs="Sylfaen"/>
          <w:b/>
          <w:noProof/>
          <w:sz w:val="24"/>
          <w:szCs w:val="24"/>
          <w:lang w:val="ka-GE"/>
        </w:rPr>
        <w:tab/>
        <w:t xml:space="preserve">საქართველოს პრეზიდენტი </w:t>
      </w:r>
      <w:r w:rsidRPr="002D3FAB">
        <w:rPr>
          <w:rFonts w:ascii="Sylfaen" w:hAnsi="Sylfaen" w:cs="Sylfaen"/>
          <w:b/>
          <w:noProof/>
          <w:sz w:val="24"/>
          <w:szCs w:val="24"/>
          <w:lang w:val="ka-GE"/>
        </w:rPr>
        <w:tab/>
        <w:t xml:space="preserve">        </w:t>
      </w:r>
      <w:r w:rsidR="00150EEF" w:rsidRPr="002D3FAB">
        <w:rPr>
          <w:rFonts w:ascii="Sylfaen" w:hAnsi="Sylfaen" w:cs="Sylfaen"/>
          <w:b/>
          <w:noProof/>
          <w:sz w:val="24"/>
          <w:szCs w:val="24"/>
          <w:lang w:val="ka-GE"/>
        </w:rPr>
        <w:t xml:space="preserve">  სალომე ზურაბიშვილი</w:t>
      </w: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rPr>
          <w:rFonts w:ascii="Sylfaen" w:hAnsi="Sylfaen" w:cs="Sylfaen"/>
          <w:b/>
          <w:noProof/>
          <w:sz w:val="24"/>
          <w:szCs w:val="24"/>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3E51AC" w:rsidRPr="002D3FAB" w:rsidRDefault="003E51AC"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noProof/>
          <w:lang w:val="ka-GE"/>
        </w:rPr>
      </w:pPr>
    </w:p>
    <w:p w:rsidR="00637359" w:rsidRPr="002D3FAB" w:rsidRDefault="00637359" w:rsidP="0063735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line="360" w:lineRule="auto"/>
        <w:ind w:left="-360" w:right="-720" w:firstLine="720"/>
        <w:jc w:val="center"/>
        <w:rPr>
          <w:rFonts w:ascii="Sylfaen" w:hAnsi="Sylfaen" w:cs="Sylfaen"/>
          <w:b/>
          <w:noProof/>
          <w:sz w:val="24"/>
          <w:szCs w:val="24"/>
          <w:lang w:val="ka-GE"/>
        </w:rPr>
      </w:pPr>
    </w:p>
    <w:p w:rsidR="00637359" w:rsidRPr="002D3FAB" w:rsidRDefault="00637359" w:rsidP="00637359">
      <w:pPr>
        <w:pStyle w:val="mimgebixml"/>
        <w:spacing w:line="360" w:lineRule="auto"/>
        <w:ind w:left="720" w:right="-720"/>
        <w:jc w:val="both"/>
        <w:rPr>
          <w:b w:val="0"/>
          <w:noProof/>
          <w:color w:val="FF0000"/>
          <w:sz w:val="24"/>
          <w:szCs w:val="24"/>
          <w:lang w:val="ka-GE"/>
        </w:rPr>
      </w:pPr>
    </w:p>
    <w:p w:rsidR="00637359" w:rsidRPr="002D3FAB" w:rsidRDefault="00637359" w:rsidP="00637359">
      <w:pPr>
        <w:ind w:firstLine="720"/>
        <w:jc w:val="center"/>
        <w:rPr>
          <w:rFonts w:ascii="Sylfaen" w:hAnsi="Sylfaen"/>
          <w:b/>
          <w:noProof/>
          <w:sz w:val="24"/>
          <w:szCs w:val="24"/>
          <w:lang w:val="ka-GE"/>
        </w:rPr>
      </w:pPr>
      <w:r w:rsidRPr="002D3FAB">
        <w:rPr>
          <w:rFonts w:ascii="Sylfaen" w:hAnsi="Sylfaen"/>
          <w:b/>
          <w:noProof/>
          <w:sz w:val="24"/>
          <w:szCs w:val="24"/>
          <w:lang w:val="ka-GE"/>
        </w:rPr>
        <w:t>განმარტებითი ბარათი</w:t>
      </w:r>
    </w:p>
    <w:p w:rsidR="00637359" w:rsidRPr="002D3FAB" w:rsidRDefault="00637359" w:rsidP="00637359">
      <w:pPr>
        <w:ind w:firstLine="720"/>
        <w:jc w:val="center"/>
        <w:rPr>
          <w:rFonts w:ascii="Sylfaen" w:hAnsi="Sylfaen"/>
          <w:noProof/>
          <w:sz w:val="24"/>
          <w:szCs w:val="24"/>
          <w:lang w:val="ka-GE"/>
        </w:rPr>
      </w:pPr>
    </w:p>
    <w:p w:rsidR="00637359" w:rsidRPr="002D3FAB" w:rsidRDefault="00637359" w:rsidP="00637359">
      <w:pPr>
        <w:ind w:firstLine="720"/>
        <w:jc w:val="both"/>
        <w:rPr>
          <w:rFonts w:ascii="Sylfaen" w:hAnsi="Sylfaen"/>
          <w:b/>
          <w:noProof/>
          <w:sz w:val="24"/>
          <w:szCs w:val="24"/>
          <w:lang w:val="ka-GE"/>
        </w:rPr>
      </w:pPr>
      <w:r w:rsidRPr="002D3FAB">
        <w:rPr>
          <w:rFonts w:ascii="Sylfaen" w:hAnsi="Sylfaen"/>
          <w:b/>
          <w:noProof/>
          <w:sz w:val="24"/>
          <w:szCs w:val="24"/>
          <w:lang w:val="ka-GE"/>
        </w:rPr>
        <w:t>ა) ზოგადი ინფორმაცია კანონპროექტის შესახებ:</w:t>
      </w:r>
    </w:p>
    <w:p w:rsidR="00637359" w:rsidRPr="002D3FAB" w:rsidRDefault="00637359" w:rsidP="00637359">
      <w:pPr>
        <w:ind w:firstLine="720"/>
        <w:jc w:val="both"/>
        <w:rPr>
          <w:rFonts w:ascii="Sylfaen" w:hAnsi="Sylfaen"/>
          <w:b/>
          <w:noProof/>
          <w:sz w:val="24"/>
          <w:szCs w:val="24"/>
          <w:lang w:val="ka-GE"/>
        </w:rPr>
      </w:pPr>
      <w:r w:rsidRPr="002D3FAB">
        <w:rPr>
          <w:rFonts w:ascii="Sylfaen" w:hAnsi="Sylfaen"/>
          <w:b/>
          <w:noProof/>
          <w:sz w:val="24"/>
          <w:szCs w:val="24"/>
          <w:lang w:val="ka-GE"/>
        </w:rPr>
        <w:t>ა.ა) კანონპროექტის მიღების მიზეზი:</w:t>
      </w:r>
    </w:p>
    <w:p w:rsidR="00637359" w:rsidRPr="002D3FAB" w:rsidRDefault="00637359" w:rsidP="00637359">
      <w:pPr>
        <w:ind w:firstLine="720"/>
        <w:jc w:val="both"/>
        <w:rPr>
          <w:rFonts w:ascii="Sylfaen" w:hAnsi="Sylfaen"/>
          <w:b/>
          <w:noProof/>
          <w:sz w:val="24"/>
          <w:szCs w:val="24"/>
          <w:lang w:val="ka-GE"/>
        </w:rPr>
      </w:pPr>
      <w:r w:rsidRPr="002D3FAB">
        <w:rPr>
          <w:rFonts w:ascii="Sylfaen" w:hAnsi="Sylfaen"/>
          <w:b/>
          <w:noProof/>
          <w:sz w:val="24"/>
          <w:szCs w:val="24"/>
          <w:lang w:val="ka-GE"/>
        </w:rPr>
        <w:t>ა.ა.ა) პრობლემა, რომლის გადაჭრასაც მიზნად ისახავს კანონპროექტი:</w:t>
      </w:r>
    </w:p>
    <w:p w:rsidR="00637359" w:rsidRPr="002D3FAB" w:rsidRDefault="00637359" w:rsidP="00637359">
      <w:pPr>
        <w:ind w:firstLine="720"/>
        <w:jc w:val="both"/>
        <w:rPr>
          <w:rFonts w:ascii="Sylfaen" w:hAnsi="Sylfaen"/>
          <w:b/>
          <w:noProof/>
          <w:sz w:val="24"/>
          <w:szCs w:val="24"/>
          <w:lang w:val="ka-GE"/>
        </w:rPr>
      </w:pPr>
      <w:r w:rsidRPr="002D3FAB">
        <w:rPr>
          <w:rFonts w:ascii="Sylfaen" w:hAnsi="Sylfaen" w:cs="Sylfaen"/>
          <w:bCs/>
          <w:noProof/>
          <w:sz w:val="24"/>
          <w:szCs w:val="24"/>
          <w:lang w:val="ka-GE"/>
        </w:rPr>
        <w:lastRenderedPageBreak/>
        <w:t>კანონპროექტის შემუშავების მიზანია ,,</w:t>
      </w:r>
      <w:r w:rsidRPr="002D3FAB">
        <w:rPr>
          <w:rFonts w:ascii="Sylfaen" w:hAnsi="Sylfaen" w:cs="Sylfaen"/>
          <w:b/>
          <w:noProof/>
          <w:sz w:val="24"/>
          <w:szCs w:val="24"/>
          <w:lang w:val="ka-GE"/>
        </w:rPr>
        <w:t>დაცული</w:t>
      </w:r>
      <w:r w:rsidRPr="002D3FAB">
        <w:rPr>
          <w:rFonts w:ascii="Sylfaen" w:hAnsi="Sylfaen"/>
          <w:b/>
          <w:noProof/>
          <w:sz w:val="24"/>
          <w:szCs w:val="24"/>
          <w:lang w:val="ka-GE"/>
        </w:rPr>
        <w:t xml:space="preserve"> </w:t>
      </w:r>
      <w:r w:rsidRPr="002D3FAB">
        <w:rPr>
          <w:rFonts w:ascii="Sylfaen" w:hAnsi="Sylfaen" w:cs="Sylfaen"/>
          <w:b/>
          <w:noProof/>
          <w:sz w:val="24"/>
          <w:szCs w:val="24"/>
          <w:lang w:val="ka-GE"/>
        </w:rPr>
        <w:t>ტერიტორიების</w:t>
      </w:r>
      <w:r w:rsidRPr="002D3FAB">
        <w:rPr>
          <w:rFonts w:ascii="Sylfaen" w:hAnsi="Sylfaen"/>
          <w:b/>
          <w:noProof/>
          <w:sz w:val="24"/>
          <w:szCs w:val="24"/>
          <w:lang w:val="ka-GE"/>
        </w:rPr>
        <w:t xml:space="preserve"> </w:t>
      </w:r>
      <w:r w:rsidRPr="002D3FAB">
        <w:rPr>
          <w:rFonts w:ascii="Sylfaen" w:hAnsi="Sylfaen" w:cs="Sylfaen"/>
          <w:b/>
          <w:noProof/>
          <w:sz w:val="24"/>
          <w:szCs w:val="24"/>
          <w:lang w:val="ka-GE"/>
        </w:rPr>
        <w:t>სისტემის</w:t>
      </w:r>
      <w:r w:rsidRPr="002D3FAB">
        <w:rPr>
          <w:rFonts w:ascii="Sylfaen" w:hAnsi="Sylfaen"/>
          <w:b/>
          <w:noProof/>
          <w:sz w:val="24"/>
          <w:szCs w:val="24"/>
          <w:lang w:val="ka-GE"/>
        </w:rPr>
        <w:t xml:space="preserve"> </w:t>
      </w:r>
      <w:r w:rsidRPr="002D3FAB">
        <w:rPr>
          <w:rFonts w:ascii="Sylfaen" w:hAnsi="Sylfaen" w:cs="Sylfaen"/>
          <w:b/>
          <w:noProof/>
          <w:sz w:val="24"/>
          <w:szCs w:val="24"/>
          <w:lang w:val="ka-GE"/>
        </w:rPr>
        <w:t>შესახებ</w:t>
      </w:r>
      <w:r w:rsidRPr="002D3FAB">
        <w:rPr>
          <w:rFonts w:ascii="Sylfaen" w:hAnsi="Sylfaen" w:cs="Sylfaen"/>
          <w:bCs/>
          <w:noProof/>
          <w:sz w:val="24"/>
          <w:szCs w:val="24"/>
          <w:lang w:val="ka-GE"/>
        </w:rPr>
        <w:t xml:space="preserve">“ </w:t>
      </w:r>
      <w:r w:rsidR="003E51AC" w:rsidRPr="002D3FAB">
        <w:rPr>
          <w:rFonts w:ascii="Sylfaen" w:hAnsi="Sylfaen" w:cs="Sylfaen"/>
          <w:bCs/>
          <w:noProof/>
          <w:sz w:val="24"/>
          <w:szCs w:val="24"/>
          <w:lang w:val="ka-GE"/>
        </w:rPr>
        <w:t xml:space="preserve"> საქართველოს კანონის </w:t>
      </w:r>
      <w:r w:rsidRPr="002D3FAB">
        <w:rPr>
          <w:rFonts w:ascii="Sylfaen" w:hAnsi="Sylfaen"/>
          <w:noProof/>
          <w:sz w:val="24"/>
          <w:szCs w:val="24"/>
          <w:lang w:val="ka-GE"/>
        </w:rPr>
        <w:t>,,</w:t>
      </w:r>
      <w:r w:rsidRPr="002D3FAB">
        <w:rPr>
          <w:rFonts w:ascii="Sylfaen" w:eastAsia="Arial Unicode MS" w:hAnsi="Sylfaen" w:cs="Arial Unicode MS"/>
          <w:noProof/>
          <w:sz w:val="24"/>
          <w:szCs w:val="24"/>
          <w:lang w:val="ka-GE"/>
        </w:rPr>
        <w:t>ბიოლოგიური მრავალფეროვნების შესახებ</w:t>
      </w:r>
      <w:r w:rsidRPr="002D3FAB">
        <w:rPr>
          <w:rFonts w:ascii="Sylfaen" w:hAnsi="Sylfaen"/>
          <w:noProof/>
          <w:sz w:val="24"/>
          <w:szCs w:val="24"/>
          <w:lang w:val="ka-GE"/>
        </w:rPr>
        <w:t xml:space="preserve">“ საქართველოს კანონის პროექტთნ შესაბამისობაში მოყვანა. </w:t>
      </w:r>
    </w:p>
    <w:p w:rsidR="00637359" w:rsidRPr="002D3FAB" w:rsidRDefault="00637359" w:rsidP="00637359">
      <w:pPr>
        <w:ind w:firstLine="720"/>
        <w:jc w:val="both"/>
        <w:rPr>
          <w:rFonts w:ascii="Sylfaen" w:hAnsi="Sylfaen"/>
          <w:b/>
          <w:noProof/>
          <w:sz w:val="24"/>
          <w:szCs w:val="24"/>
          <w:lang w:val="ka-GE"/>
        </w:rPr>
      </w:pPr>
      <w:r w:rsidRPr="002D3FAB">
        <w:rPr>
          <w:rFonts w:ascii="Sylfaen" w:hAnsi="Sylfaen"/>
          <w:b/>
          <w:noProof/>
          <w:sz w:val="24"/>
          <w:szCs w:val="24"/>
          <w:lang w:val="ka-GE"/>
        </w:rPr>
        <w:t>ა.ა.ბ) არსებული პრობლემის გადასაჭრელად კანონის მიღების აუცილებლობა:</w:t>
      </w:r>
    </w:p>
    <w:p w:rsidR="00637359" w:rsidRPr="002D3FAB" w:rsidRDefault="00637359" w:rsidP="00637359">
      <w:pPr>
        <w:spacing w:after="0" w:line="240" w:lineRule="auto"/>
        <w:ind w:firstLine="720"/>
        <w:jc w:val="both"/>
        <w:rPr>
          <w:rFonts w:ascii="Sylfaen" w:eastAsia="Times New Roman" w:hAnsi="Sylfaen"/>
          <w:noProof/>
          <w:color w:val="000000"/>
          <w:sz w:val="24"/>
          <w:szCs w:val="24"/>
          <w:lang w:val="ka-GE"/>
        </w:rPr>
      </w:pPr>
      <w:r w:rsidRPr="002D3FAB">
        <w:rPr>
          <w:rFonts w:ascii="Sylfaen" w:hAnsi="Sylfaen"/>
          <w:noProof/>
          <w:sz w:val="24"/>
          <w:szCs w:val="24"/>
          <w:lang w:val="ka-GE"/>
        </w:rPr>
        <w:t xml:space="preserve">ბიომრავალფეროვნების სფეროში არსებული </w:t>
      </w:r>
      <w:r w:rsidRPr="002D3FAB">
        <w:rPr>
          <w:rFonts w:ascii="Sylfaen" w:hAnsi="Sylfaen" w:cs="Sylfaen"/>
          <w:noProof/>
          <w:sz w:val="24"/>
          <w:szCs w:val="24"/>
          <w:lang w:val="ka-GE"/>
        </w:rPr>
        <w:t xml:space="preserve">საკანონმდებლო აქტების </w:t>
      </w:r>
      <w:r w:rsidRPr="002D3FAB">
        <w:rPr>
          <w:rFonts w:ascii="Sylfaen" w:hAnsi="Sylfaen"/>
          <w:noProof/>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2D3FAB">
        <w:rPr>
          <w:rFonts w:ascii="Sylfaen" w:eastAsia="Times New Roman" w:hAnsi="Sylfaen"/>
          <w:noProof/>
          <w:color w:val="000000"/>
          <w:sz w:val="24"/>
          <w:szCs w:val="24"/>
          <w:lang w:val="ka-GE"/>
        </w:rPr>
        <w:t xml:space="preserve">„ბიოლოგიური მრავალფეროვნების შესახებ“ საქართველოს კანონის პროექტი. </w:t>
      </w:r>
      <w:r w:rsidRPr="002D3FAB">
        <w:rPr>
          <w:rFonts w:ascii="Sylfaen" w:hAnsi="Sylfaen"/>
          <w:noProof/>
          <w:sz w:val="24"/>
          <w:szCs w:val="24"/>
          <w:lang w:val="ka-GE"/>
        </w:rPr>
        <w:t>,,</w:t>
      </w:r>
      <w:r w:rsidRPr="002D3FAB">
        <w:rPr>
          <w:rFonts w:ascii="Sylfaen" w:hAnsi="Sylfaen" w:cs="Sylfaen"/>
          <w:noProof/>
          <w:sz w:val="24"/>
          <w:szCs w:val="24"/>
          <w:lang w:val="ka-GE"/>
        </w:rPr>
        <w:t>დაცული</w:t>
      </w:r>
      <w:r w:rsidRPr="002D3FAB">
        <w:rPr>
          <w:rFonts w:ascii="Sylfaen" w:hAnsi="Sylfaen"/>
          <w:noProof/>
          <w:sz w:val="24"/>
          <w:szCs w:val="24"/>
          <w:lang w:val="ka-GE"/>
        </w:rPr>
        <w:t xml:space="preserve"> </w:t>
      </w:r>
      <w:r w:rsidRPr="002D3FAB">
        <w:rPr>
          <w:rFonts w:ascii="Sylfaen" w:hAnsi="Sylfaen" w:cs="Sylfaen"/>
          <w:noProof/>
          <w:sz w:val="24"/>
          <w:szCs w:val="24"/>
          <w:lang w:val="ka-GE"/>
        </w:rPr>
        <w:t>ტერიტორიების</w:t>
      </w:r>
      <w:r w:rsidRPr="002D3FAB">
        <w:rPr>
          <w:rFonts w:ascii="Sylfaen" w:hAnsi="Sylfaen"/>
          <w:noProof/>
          <w:sz w:val="24"/>
          <w:szCs w:val="24"/>
          <w:lang w:val="ka-GE"/>
        </w:rPr>
        <w:t xml:space="preserve"> </w:t>
      </w:r>
      <w:r w:rsidRPr="002D3FAB">
        <w:rPr>
          <w:rFonts w:ascii="Sylfaen" w:hAnsi="Sylfaen" w:cs="Sylfaen"/>
          <w:noProof/>
          <w:sz w:val="24"/>
          <w:szCs w:val="24"/>
          <w:lang w:val="ka-GE"/>
        </w:rPr>
        <w:t>სისტემის</w:t>
      </w:r>
      <w:r w:rsidRPr="002D3FAB">
        <w:rPr>
          <w:rFonts w:ascii="Sylfaen" w:hAnsi="Sylfaen"/>
          <w:noProof/>
          <w:sz w:val="24"/>
          <w:szCs w:val="24"/>
          <w:lang w:val="ka-GE"/>
        </w:rPr>
        <w:t xml:space="preserve"> </w:t>
      </w:r>
      <w:r w:rsidRPr="002D3FAB">
        <w:rPr>
          <w:rFonts w:ascii="Sylfaen" w:hAnsi="Sylfaen" w:cs="Sylfaen"/>
          <w:noProof/>
          <w:sz w:val="24"/>
          <w:szCs w:val="24"/>
          <w:lang w:val="ka-GE"/>
        </w:rPr>
        <w:t>შესახებ</w:t>
      </w:r>
      <w:r w:rsidRPr="002D3FAB">
        <w:rPr>
          <w:rFonts w:ascii="Sylfaen" w:hAnsi="Sylfaen"/>
          <w:noProof/>
          <w:sz w:val="24"/>
          <w:szCs w:val="24"/>
          <w:lang w:val="ka-GE"/>
        </w:rPr>
        <w:t xml:space="preserve">“ </w:t>
      </w:r>
      <w:r w:rsidR="003E51AC" w:rsidRPr="002D3FAB">
        <w:rPr>
          <w:rFonts w:ascii="Sylfaen" w:hAnsi="Sylfaen"/>
          <w:noProof/>
          <w:sz w:val="24"/>
          <w:szCs w:val="24"/>
          <w:lang w:val="ka-GE"/>
        </w:rPr>
        <w:t>საქართველოს კანონში</w:t>
      </w:r>
      <w:r w:rsidRPr="002D3FAB">
        <w:rPr>
          <w:rFonts w:ascii="Sylfaen" w:hAnsi="Sylfaen" w:cs="Sylfaen"/>
          <w:bCs/>
          <w:noProof/>
          <w:sz w:val="24"/>
          <w:szCs w:val="24"/>
          <w:lang w:val="ka-GE"/>
        </w:rPr>
        <w:t xml:space="preserve"> ცვლილებების შეტანის შესახებ </w:t>
      </w:r>
      <w:r w:rsidRPr="002D3FAB">
        <w:rPr>
          <w:rFonts w:ascii="Sylfaen" w:eastAsia="Calibri" w:hAnsi="Sylfaen" w:cs="Times New Roman"/>
          <w:noProof/>
          <w:sz w:val="24"/>
          <w:szCs w:val="24"/>
          <w:lang w:val="ka-GE"/>
        </w:rPr>
        <w:t xml:space="preserve">კანონის პროექტის მომზადების აუცილებლობა გამოწვეულია </w:t>
      </w:r>
      <w:r w:rsidRPr="002D3FAB">
        <w:rPr>
          <w:rFonts w:ascii="Sylfaen" w:hAnsi="Sylfaen"/>
          <w:noProof/>
          <w:sz w:val="24"/>
          <w:szCs w:val="24"/>
          <w:lang w:val="ka-GE"/>
        </w:rPr>
        <w:t>,,</w:t>
      </w:r>
      <w:r w:rsidRPr="002D3FAB">
        <w:rPr>
          <w:rFonts w:ascii="Sylfaen" w:eastAsia="Arial Unicode MS" w:hAnsi="Sylfaen" w:cs="Arial Unicode MS"/>
          <w:noProof/>
          <w:sz w:val="24"/>
          <w:szCs w:val="24"/>
          <w:lang w:val="ka-GE"/>
        </w:rPr>
        <w:t>ბიოლოგიური მრავალფეროვნების შესახებ</w:t>
      </w:r>
      <w:r w:rsidRPr="002D3FAB">
        <w:rPr>
          <w:rFonts w:ascii="Sylfaen" w:hAnsi="Sylfaen"/>
          <w:noProof/>
          <w:sz w:val="24"/>
          <w:szCs w:val="24"/>
          <w:lang w:val="ka-GE"/>
        </w:rPr>
        <w:t xml:space="preserve">“ საქართველოს კანონის პროექტის შემუშავებით, </w:t>
      </w:r>
      <w:r w:rsidRPr="002D3FAB">
        <w:rPr>
          <w:rFonts w:ascii="Sylfaen" w:eastAsia="Calibri" w:hAnsi="Sylfaen" w:cs="Times New Roman"/>
          <w:noProof/>
          <w:sz w:val="24"/>
          <w:szCs w:val="24"/>
          <w:lang w:val="ka-GE"/>
        </w:rPr>
        <w:t>რომელიც ადგენს საკანონმდებლო ვალდებულებას საქართველოს კანონმდებლობა შესაბამისობაში იქნას მოყვანილი აღნიშნულ კანონთან.</w:t>
      </w:r>
    </w:p>
    <w:p w:rsidR="00637359" w:rsidRPr="002D3FAB" w:rsidRDefault="00637359" w:rsidP="00637359">
      <w:pPr>
        <w:spacing w:after="0" w:line="240" w:lineRule="auto"/>
        <w:jc w:val="both"/>
        <w:rPr>
          <w:rFonts w:ascii="Sylfaen" w:hAnsi="Sylfaen"/>
          <w:noProof/>
          <w:sz w:val="24"/>
          <w:szCs w:val="24"/>
          <w:lang w:val="ka-GE"/>
        </w:rPr>
      </w:pPr>
    </w:p>
    <w:p w:rsidR="00637359" w:rsidRPr="002D3FAB" w:rsidRDefault="00637359" w:rsidP="00637359">
      <w:pPr>
        <w:ind w:firstLine="720"/>
        <w:jc w:val="both"/>
        <w:rPr>
          <w:rFonts w:ascii="Sylfaen" w:hAnsi="Sylfaen"/>
          <w:b/>
          <w:noProof/>
          <w:sz w:val="24"/>
          <w:szCs w:val="24"/>
          <w:lang w:val="ka-GE"/>
        </w:rPr>
      </w:pPr>
      <w:r w:rsidRPr="002D3FAB">
        <w:rPr>
          <w:rFonts w:ascii="Sylfaen" w:hAnsi="Sylfaen"/>
          <w:b/>
          <w:noProof/>
          <w:sz w:val="24"/>
          <w:szCs w:val="24"/>
          <w:lang w:val="ka-GE"/>
        </w:rPr>
        <w:t>ა.ბ) კანონპროექტის მოსალოდნელი შედეგები:</w:t>
      </w:r>
    </w:p>
    <w:p w:rsidR="00637359" w:rsidRPr="002D3FAB" w:rsidRDefault="00637359" w:rsidP="00637359">
      <w:pPr>
        <w:ind w:firstLine="720"/>
        <w:jc w:val="both"/>
        <w:rPr>
          <w:rFonts w:ascii="Sylfaen" w:hAnsi="Sylfaen"/>
          <w:noProof/>
          <w:sz w:val="24"/>
          <w:szCs w:val="24"/>
          <w:lang w:val="ka-GE"/>
        </w:rPr>
      </w:pPr>
      <w:r w:rsidRPr="002D3FAB">
        <w:rPr>
          <w:rFonts w:ascii="Sylfaen" w:hAnsi="Sylfaen"/>
          <w:noProof/>
          <w:sz w:val="24"/>
          <w:szCs w:val="24"/>
          <w:lang w:val="ka-GE"/>
        </w:rPr>
        <w:t xml:space="preserve">კანონპროექტი შემუშავება ემსახურება  </w:t>
      </w:r>
      <w:r w:rsidR="003E51AC" w:rsidRPr="002D3FAB">
        <w:rPr>
          <w:rFonts w:ascii="Sylfaen" w:hAnsi="Sylfaen"/>
          <w:noProof/>
          <w:sz w:val="24"/>
          <w:szCs w:val="24"/>
          <w:lang w:val="ka-GE"/>
        </w:rPr>
        <w:t>,,</w:t>
      </w:r>
      <w:r w:rsidRPr="002D3FAB">
        <w:rPr>
          <w:rFonts w:ascii="Sylfaen" w:hAnsi="Sylfaen" w:cs="Sylfaen"/>
          <w:noProof/>
          <w:sz w:val="24"/>
          <w:szCs w:val="24"/>
          <w:lang w:val="ka-GE"/>
        </w:rPr>
        <w:t>დაცული</w:t>
      </w:r>
      <w:r w:rsidRPr="002D3FAB">
        <w:rPr>
          <w:rFonts w:ascii="Sylfaen" w:hAnsi="Sylfaen"/>
          <w:noProof/>
          <w:sz w:val="24"/>
          <w:szCs w:val="24"/>
          <w:lang w:val="ka-GE"/>
        </w:rPr>
        <w:t xml:space="preserve"> </w:t>
      </w:r>
      <w:r w:rsidRPr="002D3FAB">
        <w:rPr>
          <w:rFonts w:ascii="Sylfaen" w:hAnsi="Sylfaen" w:cs="Sylfaen"/>
          <w:noProof/>
          <w:sz w:val="24"/>
          <w:szCs w:val="24"/>
          <w:lang w:val="ka-GE"/>
        </w:rPr>
        <w:t>ტერიტორიების</w:t>
      </w:r>
      <w:r w:rsidRPr="002D3FAB">
        <w:rPr>
          <w:rFonts w:ascii="Sylfaen" w:hAnsi="Sylfaen"/>
          <w:noProof/>
          <w:sz w:val="24"/>
          <w:szCs w:val="24"/>
          <w:lang w:val="ka-GE"/>
        </w:rPr>
        <w:t xml:space="preserve"> </w:t>
      </w:r>
      <w:r w:rsidRPr="002D3FAB">
        <w:rPr>
          <w:rFonts w:ascii="Sylfaen" w:hAnsi="Sylfaen" w:cs="Sylfaen"/>
          <w:noProof/>
          <w:sz w:val="24"/>
          <w:szCs w:val="24"/>
          <w:lang w:val="ka-GE"/>
        </w:rPr>
        <w:t>სისტემის</w:t>
      </w:r>
      <w:r w:rsidRPr="002D3FAB">
        <w:rPr>
          <w:rFonts w:ascii="Sylfaen" w:hAnsi="Sylfaen"/>
          <w:noProof/>
          <w:sz w:val="24"/>
          <w:szCs w:val="24"/>
          <w:lang w:val="ka-GE"/>
        </w:rPr>
        <w:t xml:space="preserve"> </w:t>
      </w:r>
      <w:r w:rsidRPr="002D3FAB">
        <w:rPr>
          <w:rFonts w:ascii="Sylfaen" w:hAnsi="Sylfaen" w:cs="Sylfaen"/>
          <w:noProof/>
          <w:sz w:val="24"/>
          <w:szCs w:val="24"/>
          <w:lang w:val="ka-GE"/>
        </w:rPr>
        <w:t>შესახებ</w:t>
      </w:r>
      <w:r w:rsidR="003E51AC" w:rsidRPr="002D3FAB">
        <w:rPr>
          <w:rFonts w:ascii="Sylfaen" w:hAnsi="Sylfaen" w:cs="Sylfaen"/>
          <w:noProof/>
          <w:sz w:val="24"/>
          <w:szCs w:val="24"/>
          <w:lang w:val="ka-GE"/>
        </w:rPr>
        <w:t>“</w:t>
      </w:r>
      <w:r w:rsidRPr="002D3FAB">
        <w:rPr>
          <w:rFonts w:ascii="Sylfaen" w:hAnsi="Sylfaen" w:cs="Sylfaen"/>
          <w:noProof/>
          <w:sz w:val="24"/>
          <w:szCs w:val="24"/>
          <w:lang w:val="ka-GE"/>
        </w:rPr>
        <w:t xml:space="preserve"> საქართელოს კანონის </w:t>
      </w:r>
      <w:r w:rsidRPr="002D3FAB">
        <w:rPr>
          <w:rFonts w:ascii="Sylfaen" w:hAnsi="Sylfaen" w:cs="Sylfaen"/>
          <w:bCs/>
          <w:noProof/>
          <w:sz w:val="24"/>
          <w:szCs w:val="24"/>
          <w:lang w:val="ka-GE"/>
        </w:rPr>
        <w:t xml:space="preserve">  ,,</w:t>
      </w:r>
      <w:r w:rsidRPr="002D3FAB">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2D3FAB">
        <w:rPr>
          <w:rFonts w:ascii="Sylfaen" w:hAnsi="Sylfaen"/>
          <w:noProof/>
          <w:sz w:val="24"/>
          <w:szCs w:val="24"/>
          <w:lang w:val="ka-GE"/>
        </w:rPr>
        <w:t xml:space="preserve">  პროექტთან შესაბამისობაში მოყვანას, რომლის </w:t>
      </w:r>
      <w:r w:rsidRPr="002D3FAB">
        <w:rPr>
          <w:rFonts w:ascii="Sylfaen" w:hAnsi="Sylfaen" w:cs="Sylfaen"/>
          <w:noProof/>
          <w:sz w:val="24"/>
          <w:szCs w:val="24"/>
          <w:lang w:val="ka-GE"/>
        </w:rPr>
        <w:t>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637359" w:rsidRPr="002D3FAB" w:rsidRDefault="00637359" w:rsidP="00637359">
      <w:pPr>
        <w:spacing w:after="0" w:line="240" w:lineRule="auto"/>
        <w:jc w:val="both"/>
        <w:rPr>
          <w:rFonts w:ascii="Sylfaen" w:eastAsia="Times New Roman" w:hAnsi="Sylfaen"/>
          <w:noProof/>
          <w:color w:val="000000"/>
          <w:sz w:val="24"/>
          <w:szCs w:val="24"/>
          <w:lang w:val="ka-GE"/>
        </w:rPr>
      </w:pPr>
    </w:p>
    <w:p w:rsidR="00637359" w:rsidRPr="002D3FAB" w:rsidRDefault="00637359" w:rsidP="00637359">
      <w:pPr>
        <w:ind w:firstLine="720"/>
        <w:jc w:val="both"/>
        <w:rPr>
          <w:rFonts w:ascii="Sylfaen" w:hAnsi="Sylfaen"/>
          <w:b/>
          <w:noProof/>
          <w:sz w:val="24"/>
          <w:szCs w:val="24"/>
          <w:lang w:val="ka-GE"/>
        </w:rPr>
      </w:pPr>
      <w:r w:rsidRPr="002D3FAB">
        <w:rPr>
          <w:rFonts w:ascii="Sylfaen" w:hAnsi="Sylfaen"/>
          <w:b/>
          <w:noProof/>
          <w:sz w:val="24"/>
          <w:szCs w:val="24"/>
          <w:lang w:val="ka-GE"/>
        </w:rPr>
        <w:t>ა.გ) კანონპროექტის ძირითადი არსი:</w:t>
      </w:r>
    </w:p>
    <w:p w:rsidR="00637359" w:rsidRPr="002D3FAB" w:rsidRDefault="00637359" w:rsidP="00637359">
      <w:pPr>
        <w:jc w:val="both"/>
        <w:rPr>
          <w:rFonts w:ascii="Sylfaen" w:hAnsi="Sylfaen" w:cs="Sylfaen"/>
          <w:noProof/>
          <w:lang w:val="ka-GE"/>
        </w:rPr>
      </w:pPr>
      <w:r w:rsidRPr="002D3FAB">
        <w:rPr>
          <w:rFonts w:ascii="Sylfaen" w:hAnsi="Sylfaen" w:cs="Sylfaen"/>
          <w:bCs/>
          <w:noProof/>
          <w:sz w:val="24"/>
          <w:szCs w:val="24"/>
          <w:lang w:val="ka-GE"/>
        </w:rPr>
        <w:t>,,</w:t>
      </w:r>
      <w:r w:rsidRPr="002D3FAB">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2D3FAB">
        <w:rPr>
          <w:rFonts w:ascii="Sylfaen" w:hAnsi="Sylfaen"/>
          <w:noProof/>
          <w:sz w:val="24"/>
          <w:szCs w:val="24"/>
          <w:lang w:val="ka-GE"/>
        </w:rPr>
        <w:t xml:space="preserve"> </w:t>
      </w:r>
      <w:r w:rsidRPr="002D3FAB">
        <w:rPr>
          <w:rFonts w:ascii="Sylfaen" w:hAnsi="Sylfaen" w:cs="Sylfaen"/>
          <w:noProof/>
          <w:lang w:val="ka-GE"/>
        </w:rPr>
        <w:t xml:space="preserve">პროექტის </w:t>
      </w:r>
      <w:r w:rsidRPr="002D3FAB">
        <w:rPr>
          <w:rFonts w:ascii="Sylfaen" w:hAnsi="Sylfaen" w:cs="Sylfaen"/>
          <w:b/>
          <w:noProof/>
          <w:lang w:val="ka-GE"/>
        </w:rPr>
        <w:t>მეოთხე თავი</w:t>
      </w:r>
      <w:r w:rsidRPr="002D3FAB">
        <w:rPr>
          <w:rFonts w:ascii="Sylfaen" w:hAnsi="Sylfaen" w:cs="Sylfaen"/>
          <w:noProof/>
          <w:lang w:val="ka-GE"/>
        </w:rPr>
        <w:t xml:space="preserve"> აწესრიგებს საქართველოს ტერიტორიაზე  დაცული ტერიტორიების საერთაშორისო ქსელში ჩართული კატეგორიის – ბიოსფერული რეზერვატის დაარსების და მართვის საკითხებს</w:t>
      </w:r>
      <w:r w:rsidR="003E51AC" w:rsidRPr="002D3FAB">
        <w:rPr>
          <w:rFonts w:ascii="Sylfaen" w:hAnsi="Sylfaen" w:cs="Sylfaen"/>
          <w:noProof/>
          <w:lang w:val="ka-GE"/>
        </w:rPr>
        <w:t>,</w:t>
      </w:r>
      <w:r w:rsidRPr="002D3FAB">
        <w:rPr>
          <w:rFonts w:ascii="Sylfaen" w:hAnsi="Sylfaen" w:cs="Sylfaen"/>
          <w:noProof/>
          <w:lang w:val="ka-GE"/>
        </w:rPr>
        <w:t xml:space="preserve"> </w:t>
      </w:r>
      <w:r w:rsidRPr="002D3FAB">
        <w:rPr>
          <w:rFonts w:ascii="Sylfaen" w:hAnsi="Sylfaen" w:cs="Sylfaen"/>
          <w:b/>
          <w:noProof/>
          <w:lang w:val="ka-GE"/>
        </w:rPr>
        <w:t>მეხუთე თავი</w:t>
      </w:r>
      <w:r w:rsidRPr="002D3FAB">
        <w:rPr>
          <w:rFonts w:ascii="Sylfaen" w:hAnsi="Sylfaen" w:cs="Sylfaen"/>
          <w:noProof/>
          <w:lang w:val="ka-GE"/>
        </w:rPr>
        <w:t xml:space="preserve"> ადგენს ტერიტორიისათვის საერთაშორისო მნიშვნელობის ჭარბტენიანი ტერიტორიის  სტატუსის მინიჭების სამართლებრივ საფუძველს</w:t>
      </w:r>
      <w:r w:rsidR="003E51AC" w:rsidRPr="002D3FAB">
        <w:rPr>
          <w:rFonts w:ascii="Sylfaen" w:hAnsi="Sylfaen" w:cs="Sylfaen"/>
          <w:noProof/>
          <w:lang w:val="ka-GE"/>
        </w:rPr>
        <w:t>, ხოლო</w:t>
      </w:r>
      <w:r w:rsidRPr="002D3FAB">
        <w:rPr>
          <w:rFonts w:ascii="Sylfaen" w:hAnsi="Sylfaen" w:cs="Sylfaen"/>
          <w:noProof/>
          <w:lang w:val="ka-GE"/>
        </w:rPr>
        <w:t xml:space="preserve"> მსოფლიო მემკვიდრეობის უბნის შექმნის საკითხი წესრიგდება </w:t>
      </w:r>
      <w:r w:rsidRPr="002D3FAB">
        <w:rPr>
          <w:rFonts w:ascii="Sylfaen" w:hAnsi="Sylfaen" w:cs="Sylfaen"/>
          <w:bCs/>
          <w:noProof/>
          <w:sz w:val="24"/>
          <w:szCs w:val="24"/>
          <w:lang w:val="ka-GE"/>
        </w:rPr>
        <w:t>,,</w:t>
      </w:r>
      <w:r w:rsidRPr="002D3FAB">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2D3FAB">
        <w:rPr>
          <w:rFonts w:ascii="Sylfaen" w:hAnsi="Sylfaen"/>
          <w:noProof/>
          <w:sz w:val="24"/>
          <w:szCs w:val="24"/>
          <w:lang w:val="ka-GE"/>
        </w:rPr>
        <w:t xml:space="preserve"> </w:t>
      </w:r>
      <w:r w:rsidRPr="002D3FAB">
        <w:rPr>
          <w:rFonts w:ascii="Sylfaen" w:hAnsi="Sylfaen" w:cs="Sylfaen"/>
          <w:noProof/>
          <w:lang w:val="ka-GE"/>
        </w:rPr>
        <w:t xml:space="preserve">პროექტის </w:t>
      </w:r>
      <w:r w:rsidRPr="002D3FAB">
        <w:rPr>
          <w:rFonts w:ascii="Sylfaen" w:hAnsi="Sylfaen" w:cs="Sylfaen"/>
          <w:b/>
          <w:noProof/>
          <w:lang w:val="ka-GE"/>
        </w:rPr>
        <w:t>მეექვსე თავით</w:t>
      </w:r>
      <w:r w:rsidR="003E51AC" w:rsidRPr="002D3FAB">
        <w:rPr>
          <w:rFonts w:ascii="Sylfaen" w:hAnsi="Sylfaen" w:cs="Sylfaen"/>
          <w:b/>
          <w:noProof/>
          <w:lang w:val="ka-GE"/>
        </w:rPr>
        <w:t xml:space="preserve">. </w:t>
      </w:r>
      <w:r w:rsidRPr="002D3FAB">
        <w:rPr>
          <w:rFonts w:ascii="Sylfaen" w:hAnsi="Sylfaen" w:cs="Sylfaen"/>
          <w:bCs/>
          <w:noProof/>
          <w:sz w:val="24"/>
          <w:szCs w:val="24"/>
          <w:lang w:val="ka-GE"/>
        </w:rPr>
        <w:t>,,</w:t>
      </w:r>
      <w:r w:rsidRPr="002D3FAB">
        <w:rPr>
          <w:rFonts w:ascii="Sylfaen" w:eastAsia="Arial Unicode MS" w:hAnsi="Sylfaen" w:cs="Arial Unicode MS"/>
          <w:noProof/>
          <w:sz w:val="24"/>
          <w:szCs w:val="24"/>
          <w:lang w:val="ka-GE"/>
        </w:rPr>
        <w:t xml:space="preserve">ბიოლოგიური მრავალფეროვნების შესახებ“ საქართველოს კანონის პროექტით გათვალისიწნებული ცვლილებები ითხოვს </w:t>
      </w:r>
      <w:r w:rsidR="003E51AC" w:rsidRPr="002D3FAB">
        <w:rPr>
          <w:rFonts w:ascii="Sylfaen" w:eastAsia="Arial Unicode MS" w:hAnsi="Sylfaen" w:cs="Arial Unicode MS"/>
          <w:noProof/>
          <w:sz w:val="24"/>
          <w:szCs w:val="24"/>
          <w:lang w:val="ka-GE"/>
        </w:rPr>
        <w:t xml:space="preserve">აღნიშნული </w:t>
      </w:r>
      <w:r w:rsidRPr="002D3FAB">
        <w:rPr>
          <w:rFonts w:ascii="Sylfaen" w:eastAsia="Arial Unicode MS" w:hAnsi="Sylfaen" w:cs="Arial Unicode MS"/>
          <w:noProof/>
          <w:sz w:val="24"/>
          <w:szCs w:val="24"/>
          <w:lang w:val="ka-GE"/>
        </w:rPr>
        <w:t>საკითხ</w:t>
      </w:r>
      <w:r w:rsidR="003E51AC" w:rsidRPr="002D3FAB">
        <w:rPr>
          <w:rFonts w:ascii="Sylfaen" w:eastAsia="Arial Unicode MS" w:hAnsi="Sylfaen" w:cs="Arial Unicode MS"/>
          <w:noProof/>
          <w:sz w:val="24"/>
          <w:szCs w:val="24"/>
          <w:lang w:val="ka-GE"/>
        </w:rPr>
        <w:t>ებ</w:t>
      </w:r>
      <w:r w:rsidRPr="002D3FAB">
        <w:rPr>
          <w:rFonts w:ascii="Sylfaen" w:eastAsia="Arial Unicode MS" w:hAnsi="Sylfaen" w:cs="Arial Unicode MS"/>
          <w:noProof/>
          <w:sz w:val="24"/>
          <w:szCs w:val="24"/>
          <w:lang w:val="ka-GE"/>
        </w:rPr>
        <w:t xml:space="preserve">ის </w:t>
      </w:r>
      <w:r w:rsidR="003E51AC" w:rsidRPr="002D3FAB">
        <w:rPr>
          <w:rFonts w:ascii="Sylfaen" w:eastAsia="Arial Unicode MS" w:hAnsi="Sylfaen" w:cs="Arial Unicode MS"/>
          <w:noProof/>
          <w:sz w:val="24"/>
          <w:szCs w:val="24"/>
          <w:lang w:val="ka-GE"/>
        </w:rPr>
        <w:t>,,</w:t>
      </w:r>
      <w:r w:rsidRPr="002D3FAB">
        <w:rPr>
          <w:rFonts w:ascii="Sylfaen" w:eastAsia="Arial Unicode MS" w:hAnsi="Sylfaen" w:cs="Arial Unicode MS"/>
          <w:noProof/>
          <w:sz w:val="24"/>
          <w:szCs w:val="24"/>
          <w:lang w:val="ka-GE"/>
        </w:rPr>
        <w:t>დაცული ტერიტოერიების სისტემის შესახებ</w:t>
      </w:r>
      <w:r w:rsidR="003E51AC" w:rsidRPr="002D3FAB">
        <w:rPr>
          <w:rFonts w:ascii="Sylfaen" w:eastAsia="Arial Unicode MS" w:hAnsi="Sylfaen" w:cs="Arial Unicode MS"/>
          <w:noProof/>
          <w:sz w:val="24"/>
          <w:szCs w:val="24"/>
          <w:lang w:val="ka-GE"/>
        </w:rPr>
        <w:t>“</w:t>
      </w:r>
      <w:r w:rsidRPr="002D3FAB">
        <w:rPr>
          <w:rFonts w:ascii="Sylfaen" w:eastAsia="Arial Unicode MS" w:hAnsi="Sylfaen" w:cs="Arial Unicode MS"/>
          <w:noProof/>
          <w:sz w:val="24"/>
          <w:szCs w:val="24"/>
          <w:lang w:val="ka-GE"/>
        </w:rPr>
        <w:t xml:space="preserve"> საქართელოს კანონის  მოწესრიგების სფეროდან გამოტანას.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150EEF" w:rsidRPr="002D3FAB" w:rsidRDefault="00150EEF" w:rsidP="00150EEF">
      <w:pPr>
        <w:ind w:firstLine="720"/>
        <w:jc w:val="both"/>
        <w:rPr>
          <w:rFonts w:ascii="Sylfaen" w:hAnsi="Sylfaen"/>
          <w:noProof/>
          <w:lang w:val="ka-GE"/>
        </w:rPr>
      </w:pPr>
      <w:r w:rsidRPr="002D3FAB">
        <w:rPr>
          <w:rFonts w:ascii="Sylfaen" w:hAnsi="Sylfaen"/>
          <w:noProof/>
          <w:lang w:val="ka-GE"/>
        </w:rPr>
        <w:t>არ არსებობს.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noProof/>
          <w:sz w:val="24"/>
          <w:szCs w:val="24"/>
          <w:lang w:val="ka-GE"/>
        </w:rPr>
        <w:t xml:space="preserve"> კანონი ძალაში შედის</w:t>
      </w:r>
      <w:r w:rsidR="00212C50" w:rsidRPr="002D3FAB">
        <w:rPr>
          <w:rFonts w:ascii="Sylfaen" w:hAnsi="Sylfaen"/>
          <w:noProof/>
          <w:sz w:val="24"/>
          <w:szCs w:val="24"/>
          <w:lang w:val="ka-GE"/>
        </w:rPr>
        <w:t xml:space="preserve"> 2023</w:t>
      </w:r>
      <w:r w:rsidRPr="002D3FAB">
        <w:rPr>
          <w:rFonts w:ascii="Sylfaen" w:hAnsi="Sylfaen"/>
          <w:noProof/>
          <w:sz w:val="24"/>
          <w:szCs w:val="24"/>
          <w:lang w:val="ka-GE"/>
        </w:rPr>
        <w:t xml:space="preserve"> </w:t>
      </w:r>
      <w:r w:rsidR="00212C50" w:rsidRPr="002D3FAB">
        <w:rPr>
          <w:rFonts w:ascii="Sylfaen" w:hAnsi="Sylfaen"/>
          <w:noProof/>
          <w:sz w:val="24"/>
          <w:szCs w:val="24"/>
          <w:lang w:val="ka-GE"/>
        </w:rPr>
        <w:t>წ</w:t>
      </w:r>
      <w:r w:rsidRPr="002D3FAB">
        <w:rPr>
          <w:rFonts w:ascii="Sylfaen" w:hAnsi="Sylfaen"/>
          <w:noProof/>
          <w:sz w:val="24"/>
          <w:szCs w:val="24"/>
          <w:lang w:val="ka-GE"/>
        </w:rPr>
        <w:t xml:space="preserve">ლის 1 </w:t>
      </w:r>
      <w:r w:rsidR="00212C50" w:rsidRPr="002D3FAB">
        <w:rPr>
          <w:rFonts w:ascii="Sylfaen" w:hAnsi="Sylfaen"/>
          <w:noProof/>
          <w:sz w:val="24"/>
          <w:szCs w:val="24"/>
          <w:lang w:val="ka-GE"/>
        </w:rPr>
        <w:t>იანვრიდან</w:t>
      </w:r>
      <w:r w:rsidRPr="002D3FAB">
        <w:rPr>
          <w:rFonts w:ascii="Sylfaen" w:hAnsi="Sylfaen"/>
          <w:noProof/>
          <w:sz w:val="24"/>
          <w:szCs w:val="24"/>
          <w:lang w:val="ka-GE"/>
        </w:rPr>
        <w:t>.</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არ ითხოვს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ბ) კანონპროექტის ფინანსური დასაბუთება:</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კანონპროექტის მიღება არ გამოიწვევს სახელმწიფო ბიუჯეტიდან დამატებითი ხარჯების გამოყოფას.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ბ.ბ) კანონპროექტის გავლენა ბიუჯეტის საშემოსავლო ნაწილზე:</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კანონპროექტის მიღება გავლენას არ მოახდენს სახელმწიფო ბიუჯეტის საშემოსავლო ნაწილზე.</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ბ.გ) კანონპროექტის გავლენა ბიუჯეტის ხარჯვით ნაწილზე:</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ბ.დ) სახელმწიფოს ახალი ფინანსური ვალდებულებები:</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 არ ითვალისწინებს სახელმწიფოს მიერ ახალი ფინანსური ვალდებულებების აღებას.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lastRenderedPageBreak/>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 არ ითვალისწინებს გადასახადის, მოსაკრებლის ან სხვა სახის გადასახდელის შემოღებას.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გ) კანონპროექტის მიმართება საერთაშორისო სამართლებრივ სტანდარტებთან:</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გ.ა) კანონპროექტის მიმართება ევროკავშირის სამართალთან:</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 არ ეწინააღმდეგება ევროკავშირის სამართალს.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ასეთი არ არსებობს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დ) კანონპროექტის მომზადების პროცესში მიღებული კონსულტაციები:</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 xml:space="preserve">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w:t>
      </w:r>
      <w:r w:rsidRPr="002D3FAB">
        <w:rPr>
          <w:rFonts w:ascii="Sylfaen" w:hAnsi="Sylfaen"/>
          <w:b/>
          <w:noProof/>
          <w:sz w:val="24"/>
          <w:szCs w:val="24"/>
          <w:lang w:val="ka-GE"/>
        </w:rPr>
        <w:lastRenderedPageBreak/>
        <w:t>მონაწილეობა მიიღო კანონპროექტის შემუშავებაში, ასეთის არსებობის შემთხვევაში:</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ასეთი არ არსებობს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ასეთი არ არსებობს</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ე) კანონპროექტის ავტორი</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საქართველოს გარემოს დაცვისა და სოფლის მეურნეობის სამინისტრო</w:t>
      </w:r>
    </w:p>
    <w:p w:rsidR="00150EEF" w:rsidRPr="002D3FAB" w:rsidRDefault="00150EEF" w:rsidP="00150EEF">
      <w:pPr>
        <w:ind w:firstLine="720"/>
        <w:jc w:val="both"/>
        <w:rPr>
          <w:rFonts w:ascii="Sylfaen" w:hAnsi="Sylfaen"/>
          <w:b/>
          <w:noProof/>
          <w:sz w:val="24"/>
          <w:szCs w:val="24"/>
          <w:lang w:val="ka-GE"/>
        </w:rPr>
      </w:pPr>
      <w:r w:rsidRPr="002D3FAB">
        <w:rPr>
          <w:rFonts w:ascii="Sylfaen" w:hAnsi="Sylfaen"/>
          <w:b/>
          <w:noProof/>
          <w:sz w:val="24"/>
          <w:szCs w:val="24"/>
          <w:lang w:val="ka-GE"/>
        </w:rPr>
        <w:t>ვ) კანონპროექტის ინიციატორი</w:t>
      </w:r>
    </w:p>
    <w:p w:rsidR="00150EEF" w:rsidRPr="002D3FAB" w:rsidRDefault="00150EEF" w:rsidP="00150EEF">
      <w:pPr>
        <w:ind w:firstLine="720"/>
        <w:jc w:val="both"/>
        <w:rPr>
          <w:rFonts w:ascii="Sylfaen" w:hAnsi="Sylfaen"/>
          <w:noProof/>
          <w:sz w:val="24"/>
          <w:szCs w:val="24"/>
          <w:lang w:val="ka-GE"/>
        </w:rPr>
      </w:pPr>
      <w:r w:rsidRPr="002D3FAB">
        <w:rPr>
          <w:rFonts w:ascii="Sylfaen" w:hAnsi="Sylfaen"/>
          <w:noProof/>
          <w:sz w:val="24"/>
          <w:szCs w:val="24"/>
          <w:lang w:val="ka-GE"/>
        </w:rPr>
        <w:t>საქართველოს მთავრობა</w:t>
      </w:r>
    </w:p>
    <w:p w:rsidR="00150EEF" w:rsidRPr="002D3FAB" w:rsidRDefault="00150EEF" w:rsidP="00150EEF">
      <w:pPr>
        <w:rPr>
          <w:rFonts w:ascii="Sylfaen" w:hAnsi="Sylfaen"/>
          <w:noProof/>
          <w:lang w:val="ka-GE"/>
        </w:rPr>
      </w:pPr>
    </w:p>
    <w:bookmarkEnd w:id="0"/>
    <w:p w:rsidR="00A73BD3" w:rsidRPr="002D3FAB" w:rsidRDefault="00A73BD3" w:rsidP="00150EEF">
      <w:pPr>
        <w:ind w:firstLine="720"/>
        <w:jc w:val="both"/>
        <w:rPr>
          <w:noProof/>
          <w:lang w:val="ka-GE"/>
        </w:rPr>
      </w:pPr>
    </w:p>
    <w:sectPr w:rsidR="00A73BD3" w:rsidRPr="002D3FAB" w:rsidSect="00A73BD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B5D47"/>
    <w:multiLevelType w:val="hybridMultilevel"/>
    <w:tmpl w:val="DD4A0A18"/>
    <w:lvl w:ilvl="0" w:tplc="16E80CD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637359"/>
    <w:rsid w:val="00150EEF"/>
    <w:rsid w:val="001660BC"/>
    <w:rsid w:val="00212C50"/>
    <w:rsid w:val="002D3FAB"/>
    <w:rsid w:val="003E51AC"/>
    <w:rsid w:val="00637359"/>
    <w:rsid w:val="00A474AB"/>
    <w:rsid w:val="00A73BD3"/>
    <w:rsid w:val="00F941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FA9711-6B5C-4054-8206-1ACC2064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359"/>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_xml"/>
    <w:basedOn w:val="Normal"/>
    <w:rsid w:val="00637359"/>
    <w:pPr>
      <w:spacing w:after="0" w:line="240" w:lineRule="auto"/>
    </w:pPr>
    <w:rPr>
      <w:rFonts w:ascii="Consolas" w:hAnsi="Consolas"/>
      <w:sz w:val="21"/>
      <w:szCs w:val="21"/>
    </w:rPr>
  </w:style>
  <w:style w:type="paragraph" w:styleId="ListParagraph">
    <w:name w:val="List Paragraph"/>
    <w:basedOn w:val="Normal"/>
    <w:uiPriority w:val="99"/>
    <w:qFormat/>
    <w:rsid w:val="00637359"/>
    <w:pPr>
      <w:autoSpaceDE w:val="0"/>
      <w:autoSpaceDN w:val="0"/>
      <w:adjustRightInd w:val="0"/>
      <w:ind w:left="720"/>
    </w:pPr>
    <w:rPr>
      <w:rFonts w:ascii="Calibri" w:hAnsi="Calibri" w:cs="Calibri"/>
    </w:rPr>
  </w:style>
  <w:style w:type="paragraph" w:customStyle="1" w:styleId="mimgebixml">
    <w:name w:val="mimgebi_xml"/>
    <w:basedOn w:val="Normal"/>
    <w:rsid w:val="00637359"/>
    <w:pPr>
      <w:spacing w:after="0" w:line="240" w:lineRule="auto"/>
      <w:jc w:val="center"/>
      <w:outlineLvl w:val="0"/>
    </w:pPr>
    <w:rPr>
      <w:rFonts w:ascii="Sylfaen" w:eastAsia="Times New Roman" w:hAnsi="Sylfaen" w:cs="Courier New"/>
      <w:b/>
      <w:sz w:val="28"/>
      <w:szCs w:val="20"/>
      <w:u w:color="339966"/>
      <w:lang w:val="ru-RU" w:eastAsia="ru-RU"/>
    </w:rPr>
  </w:style>
  <w:style w:type="paragraph" w:styleId="PlainText">
    <w:name w:val="Plain Text"/>
    <w:basedOn w:val="Normal"/>
    <w:link w:val="PlainTextChar"/>
    <w:uiPriority w:val="99"/>
    <w:semiHidden/>
    <w:unhideWhenUsed/>
    <w:rsid w:val="0063735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637359"/>
    <w:rPr>
      <w:rFonts w:ascii="Consolas" w:eastAsiaTheme="minorEastAsia" w:hAnsi="Consolas" w:cs="Consolas"/>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359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Mariam Bikashvili</cp:lastModifiedBy>
  <cp:revision>6</cp:revision>
  <dcterms:created xsi:type="dcterms:W3CDTF">2020-10-10T10:57:00Z</dcterms:created>
  <dcterms:modified xsi:type="dcterms:W3CDTF">2022-03-11T12:54:00Z</dcterms:modified>
</cp:coreProperties>
</file>